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ATTIVITA’ DI DIDATTICA A DISTANZA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SCUOLA DELL’INFANZIA  di Colle D’Anchise   SEZ. unica 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PROGRAMMAZIONE settimanale dal 15/02 al 16/02 e dal 18/02 al 20/02/2021: 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IL CARNEVALE</w:t>
        <w:tab/>
        <w:tab/>
      </w:r>
    </w:p>
    <w:tbl>
      <w:tblPr/>
      <w:tblGrid>
        <w:gridCol w:w="2689"/>
        <w:gridCol w:w="6799"/>
      </w:tblGrid>
      <w:tr>
        <w:trPr>
          <w:trHeight w:val="272" w:hRule="auto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BAMBINI   3 ANNI</w:t>
            </w:r>
          </w:p>
        </w:tc>
        <w:tc>
          <w:tcPr>
            <w:tcW w:w="6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10" w:hRule="auto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BAMBINI   4 ANNI</w:t>
            </w:r>
          </w:p>
        </w:tc>
        <w:tc>
          <w:tcPr>
            <w:tcW w:w="6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70c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BAMBINI   5 ANNI</w:t>
            </w:r>
          </w:p>
        </w:tc>
        <w:tc>
          <w:tcPr>
            <w:tcW w:w="6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12"/>
        <w:gridCol w:w="3350"/>
        <w:gridCol w:w="3350"/>
        <w:gridCol w:w="3350"/>
      </w:tblGrid>
      <w:tr>
        <w:trPr>
          <w:trHeight w:val="623" w:hRule="auto"/>
          <w:jc w:val="left"/>
        </w:trPr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70c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90" w:hRule="auto"/>
          <w:jc w:val="left"/>
        </w:trPr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Lunedì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Data:15/02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Ascolto della storia: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222222"/>
                <w:spacing w:val="0"/>
                <w:position w:val="0"/>
                <w:sz w:val="24"/>
                <w:shd w:fill="FFFFFF" w:val="clear"/>
              </w:rPr>
            </w:pP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https://youtu.be/zfWkUfrM1TI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Canta e balla :</w:t>
            </w: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https://youtu.be/7l8kxn1mDek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  sulla storia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Ascolto della storia: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222222"/>
                <w:spacing w:val="0"/>
                <w:position w:val="0"/>
                <w:sz w:val="24"/>
                <w:shd w:fill="FFFFFF" w:val="clear"/>
              </w:rPr>
            </w:pP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https://youtu.be/zfWkUfrM1TI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Canta e balla: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https://youtu.be/7l8kxn1mDek</w:t>
              </w:r>
            </w:hyperlink>
          </w:p>
          <w:p>
            <w:pPr>
              <w:spacing w:before="0" w:after="0" w:line="256"/>
              <w:ind w:right="-180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 sulla storia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Ascolto della storia: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222222"/>
                <w:spacing w:val="0"/>
                <w:position w:val="0"/>
                <w:sz w:val="24"/>
                <w:shd w:fill="FFFFFF" w:val="clear"/>
              </w:rPr>
            </w:pP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https://youtu.be/zfWkUfrM1TI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Canta e balla: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https://youtu.be/7l8kxn1mDek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 sulla storia.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695" w:hRule="auto"/>
          <w:jc w:val="left"/>
        </w:trPr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70c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Martedì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Data:16/02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Ascolto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della storia: </w:t>
            </w:r>
            <w:hyperlink xmlns:r="http://schemas.openxmlformats.org/officeDocument/2006/relationships" r:id="docRId6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https://youtu.be/Xv7HLRl9s-M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Attività laboratoriale:caccia al tesoro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Ascolto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della storia: </w:t>
            </w:r>
            <w:hyperlink xmlns:r="http://schemas.openxmlformats.org/officeDocument/2006/relationships" r:id="docRId7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https://youtu.be/Xv7HLRl9s-M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Attività laboratoriale:caccia al tesoro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Ascolto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della storia: </w:t>
            </w:r>
            <w:hyperlink xmlns:r="http://schemas.openxmlformats.org/officeDocument/2006/relationships" r:id="docRId8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https://youtu.be/Xv7HLRl9s-M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Attività laboratoriale:caccia al tesoro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535" w:hRule="auto"/>
          <w:jc w:val="left"/>
        </w:trPr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Mercoledì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Data: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72" w:hRule="auto"/>
          <w:jc w:val="left"/>
        </w:trPr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Giovedì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Data:18/02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Visione della storia :</w:t>
            </w:r>
            <w:hyperlink xmlns:r="http://schemas.openxmlformats.org/officeDocument/2006/relationships" r:id="docRId9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https://youtu.be/Bz5ljmlSXfU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Visione della storia :</w:t>
            </w:r>
            <w:hyperlink xmlns:r="http://schemas.openxmlformats.org/officeDocument/2006/relationships" r:id="docRId1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https://youtu.be/Bz5ljmlSXfU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Scheda strutturata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Visione della storia :</w:t>
            </w:r>
            <w:hyperlink xmlns:r="http://schemas.openxmlformats.org/officeDocument/2006/relationships" r:id="docRId1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https://youtu.be/Bz5ljmlSXfU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</w:t>
            </w:r>
          </w:p>
        </w:tc>
      </w:tr>
      <w:tr>
        <w:trPr>
          <w:trHeight w:val="1510" w:hRule="auto"/>
          <w:jc w:val="left"/>
        </w:trPr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c04e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Venerdì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Data:19/02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strutturata:le forme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strutturata:le forme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Scheda strutturata:le forme</w:t>
            </w:r>
          </w:p>
        </w:tc>
      </w:tr>
      <w:tr>
        <w:trPr>
          <w:trHeight w:val="1548" w:hRule="auto"/>
          <w:jc w:val="left"/>
        </w:trPr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Sabato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Data:20/02         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Religione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Memorizzazione della filastrocca:Le forme geometriche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Religione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Memorizzazione della filastrocca:Le forme geometriche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Religione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Memorizzazione della filastrocca:Le forme geometriche</w:t>
            </w: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https://youtu.be/7l8kxn1mDek" Id="docRId3" Type="http://schemas.openxmlformats.org/officeDocument/2006/relationships/hyperlink" /><Relationship TargetMode="External" Target="https://youtu.be/Xv7HLRl9s-M" Id="docRId7" Type="http://schemas.openxmlformats.org/officeDocument/2006/relationships/hyperlink" /><Relationship TargetMode="External" Target="https://youtu.be/Bz5ljmlSXfU" Id="docRId10" Type="http://schemas.openxmlformats.org/officeDocument/2006/relationships/hyperlink" /><Relationship TargetMode="External" Target="https://youtu.be/zfWkUfrM1TI" Id="docRId2" Type="http://schemas.openxmlformats.org/officeDocument/2006/relationships/hyperlink" /><Relationship TargetMode="External" Target="https://youtu.be/Xv7HLRl9s-M" Id="docRId6" Type="http://schemas.openxmlformats.org/officeDocument/2006/relationships/hyperlink" /><Relationship TargetMode="External" Target="https://youtu.be/7l8kxn1mDek" Id="docRId1" Type="http://schemas.openxmlformats.org/officeDocument/2006/relationships/hyperlink" /><Relationship TargetMode="External" Target="https://youtu.be/Bz5ljmlSXfU" Id="docRId11" Type="http://schemas.openxmlformats.org/officeDocument/2006/relationships/hyperlink" /><Relationship TargetMode="External" Target="https://youtu.be/7l8kxn1mDek" Id="docRId5" Type="http://schemas.openxmlformats.org/officeDocument/2006/relationships/hyperlink" /><Relationship TargetMode="External" Target="https://youtu.be/Bz5ljmlSXfU" Id="docRId9" Type="http://schemas.openxmlformats.org/officeDocument/2006/relationships/hyperlink" /><Relationship TargetMode="External" Target="https://youtu.be/zfWkUfrM1TI" Id="docRId0" Type="http://schemas.openxmlformats.org/officeDocument/2006/relationships/hyperlink" /><Relationship Target="numbering.xml" Id="docRId12" Type="http://schemas.openxmlformats.org/officeDocument/2006/relationships/numbering" /><Relationship TargetMode="External" Target="https://youtu.be/zfWkUfrM1TI" Id="docRId4" Type="http://schemas.openxmlformats.org/officeDocument/2006/relationships/hyperlink" /><Relationship TargetMode="External" Target="https://youtu.be/Xv7HLRl9s-M" Id="docRId8" Type="http://schemas.openxmlformats.org/officeDocument/2006/relationships/hyperlink" /></Relationships>
</file>